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15F5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Alla Dirigente Scolastica</w:t>
      </w:r>
    </w:p>
    <w:p w14:paraId="05993A17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Liceo Scientifico "F. Severi" –Salerno</w:t>
      </w:r>
    </w:p>
    <w:p w14:paraId="62562EEA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4" w:hanging="2"/>
        <w:jc w:val="right"/>
        <w:rPr>
          <w:color w:val="000000"/>
        </w:rPr>
      </w:pPr>
    </w:p>
    <w:p w14:paraId="1F52A771" w14:textId="77777777" w:rsidR="00D71070" w:rsidRDefault="00D71070" w:rsidP="00D7107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47" w:line="259" w:lineRule="auto"/>
        <w:ind w:left="0" w:hanging="2"/>
        <w:rPr>
          <w:color w:val="000000"/>
          <w:sz w:val="30"/>
          <w:szCs w:val="30"/>
        </w:rPr>
      </w:pPr>
      <w:r>
        <w:rPr>
          <w:b/>
          <w:color w:val="000000"/>
          <w:sz w:val="18"/>
          <w:szCs w:val="18"/>
        </w:rPr>
        <w:t xml:space="preserve">                                                 AUTORIZZAZIONE CAMPUS PLURIDISCIPLINARE</w:t>
      </w:r>
    </w:p>
    <w:p w14:paraId="40EE6B20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Io sottoscritto____________________________________________nato/a a_________________ </w:t>
      </w:r>
    </w:p>
    <w:p w14:paraId="159072A2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il ___________ residente in ____________________________alla via______________________</w:t>
      </w:r>
    </w:p>
    <w:p w14:paraId="618A79AE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documento ___________________ n.________ genitore dell’alunno/a ______________________</w:t>
      </w:r>
    </w:p>
    <w:p w14:paraId="186AF755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della classe ____________</w:t>
      </w:r>
    </w:p>
    <w:p w14:paraId="5A9F39AA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after="2" w:line="364" w:lineRule="auto"/>
        <w:ind w:left="0" w:right="115" w:hanging="2"/>
        <w:jc w:val="both"/>
        <w:rPr>
          <w:color w:val="000000"/>
        </w:rPr>
      </w:pPr>
      <w:r>
        <w:rPr>
          <w:color w:val="000000"/>
        </w:rPr>
        <w:t>AUTORIZZO MIO/A FIGLIO/A</w:t>
      </w:r>
    </w:p>
    <w:p w14:paraId="29741B08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a partecipare al campus pluridisciplinare che si terrà a __________________________________</w:t>
      </w:r>
    </w:p>
    <w:p w14:paraId="663DC770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dal____________ al ________________</w:t>
      </w:r>
    </w:p>
    <w:p w14:paraId="6B19031B" w14:textId="77777777" w:rsidR="00D71070" w:rsidRDefault="00D71070" w:rsidP="00D7107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43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DICHIARO</w:t>
      </w:r>
    </w:p>
    <w:p w14:paraId="39990078" w14:textId="77777777" w:rsidR="00D71070" w:rsidRDefault="00D71070" w:rsidP="00D7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"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a conoscenza</w:t>
      </w:r>
    </w:p>
    <w:p w14:paraId="3DB3D788" w14:textId="77777777" w:rsidR="00D71070" w:rsidRDefault="00D71070" w:rsidP="00D710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 programma di massima dell'attività programmata;</w:t>
      </w:r>
    </w:p>
    <w:p w14:paraId="37605160" w14:textId="77777777" w:rsidR="00D71070" w:rsidRDefault="00D71070" w:rsidP="00D710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 fatto che gli allievi sono espressamente tenuti a:</w:t>
      </w:r>
    </w:p>
    <w:p w14:paraId="051EA8F8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-seguire le istruzioni degli accompagnatori;</w:t>
      </w:r>
    </w:p>
    <w:p w14:paraId="0444E473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-partecipare alle attività previste dal programma senza allontanarsi arbitrariamente dal gruppo;</w:t>
      </w:r>
    </w:p>
    <w:p w14:paraId="61FCC5A6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25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-non arrecare danni agli arredi delle strutture ospitanti;</w:t>
      </w:r>
    </w:p>
    <w:p w14:paraId="39376226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after="19" w:line="225" w:lineRule="auto"/>
        <w:ind w:left="0" w:hanging="2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-non arrecare disturbo nelle ore notturne; non fare uso di bevande alcoliche o altre sostanze proibite;</w:t>
      </w:r>
    </w:p>
    <w:p w14:paraId="1CBD146A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che eventuali aspetti di natura disciplinare che contravvengono a quanto sopra indicato o alle              indicazioni fomite    dai docenti o ai principi generali di correttezza saranno valutati secondo le</w:t>
      </w:r>
    </w:p>
    <w:p w14:paraId="1CC4DA5C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previsioni regolamentari d'istituto;</w:t>
      </w:r>
    </w:p>
    <w:p w14:paraId="46F9C992" w14:textId="77777777" w:rsidR="00D71070" w:rsidRDefault="00D71070" w:rsidP="00D710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"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il proprio figlio/a dormirà in camere dove non è prevista la presenza di un adulto accompagnatore;</w:t>
      </w:r>
    </w:p>
    <w:p w14:paraId="77B6D12F" w14:textId="77777777" w:rsidR="00D71070" w:rsidRDefault="00D71070" w:rsidP="00D710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"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il proprio figlio/a dovrà portare con sé la tessera sanitaria ed un documento di identità personale in corso di validità;</w:t>
      </w:r>
    </w:p>
    <w:p w14:paraId="3B83EE89" w14:textId="77777777" w:rsidR="00D71070" w:rsidRDefault="00D71070" w:rsidP="00D710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"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in caso di mancata partecipazione per gravi, imprevisti e documentati motivi si darà luogo al rimborso solo se la relativa comunicazione sarà fatta pervenire almeno sette giorni prima della partenza e solo per la quota residua rispetto ad eventuali penali da pagare all'agenzia di viaggi;</w:t>
      </w:r>
    </w:p>
    <w:p w14:paraId="4F62DE5A" w14:textId="77777777" w:rsidR="00D71070" w:rsidRDefault="00D71070" w:rsidP="00D710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"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il punto d'incontro è il "Liceo Severi" e che al ritorno gli alunni faranno autonomo rientro a casa;</w:t>
      </w:r>
    </w:p>
    <w:p w14:paraId="1EF901B5" w14:textId="77777777" w:rsidR="00D71070" w:rsidRDefault="00D71070" w:rsidP="00D7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"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sollevare da ogni responsabilità l'Amministrazione Scolastica ed i docenti accompagnatori per eventuali danni o infortuni al figlio, a persone o cose causati da un comportamento scorretto o da episodi derivanti dalla mancata osservanza delle disposizioni impartite dagli stessi o da eventi accidentali e di assumersi ogni responsabilità;</w:t>
      </w:r>
    </w:p>
    <w:p w14:paraId="51C33C84" w14:textId="77777777" w:rsidR="00D71070" w:rsidRDefault="00D71070" w:rsidP="00D7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"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autorizzare la partecipazione dell'allievo a tutte le iniziative che i docenti accompagnatori riterranno opportuno porre in essere in loco e non menzionate nel programma, rispondenti agli obiettivi formativi e cognitivi dell'attività extracurricolare in oggetto;</w:t>
      </w:r>
    </w:p>
    <w:p w14:paraId="49F583E5" w14:textId="77777777" w:rsidR="00D71070" w:rsidRDefault="00D71070" w:rsidP="00D7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6"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autorizzare, in caso di necessità ed urgenza, le cure mediche che si dovessero rendere necessarie</w:t>
      </w:r>
    </w:p>
    <w:p w14:paraId="6AD1D044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after="206"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SEGNALO</w:t>
      </w:r>
    </w:p>
    <w:p w14:paraId="0E2FA602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after="206"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mia/o figlia/o soffre delle seguenti allergie, intolleranze o disturbi alimentari:</w:t>
      </w:r>
    </w:p>
    <w:p w14:paraId="55006461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after="206" w:line="261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</w:t>
      </w:r>
    </w:p>
    <w:p w14:paraId="0B17CC49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after="260" w:line="259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mia/o figlia/o assume regolarmente i seguenti farmaci specifici:</w:t>
      </w:r>
    </w:p>
    <w:p w14:paraId="2B04C757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after="260" w:line="259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______________________________________________________________________________La presente autorizzazione costituisce conferma definitiva di partecipazione al viaggio unitamente alla ricevuta del bollettino di versamento a saldo.</w:t>
      </w:r>
    </w:p>
    <w:p w14:paraId="71601EA2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F841860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59A7E787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_______________________                      FIRMA________________________________                              </w:t>
      </w:r>
      <w:r>
        <w:rPr>
          <w:rFonts w:ascii="Calibri" w:eastAsia="Calibri" w:hAnsi="Calibri" w:cs="Calibri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14:paraId="1969F8EB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       </w:t>
      </w:r>
    </w:p>
    <w:p w14:paraId="117EFECE" w14:textId="124F321B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0341EDEF" w14:textId="13519F2D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3D54416A" w14:textId="645E5599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1206C379" w14:textId="2885BA39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ù</w:t>
      </w:r>
    </w:p>
    <w:p w14:paraId="5001D77D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71B4A827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3AA3E6E4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3CDD8315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18FA96B2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                                       </w:t>
      </w:r>
      <w:r>
        <w:rPr>
          <w:color w:val="000000"/>
        </w:rPr>
        <w:t>Programma Di Massima Campus Pluridisciplinari</w:t>
      </w:r>
    </w:p>
    <w:p w14:paraId="6073EAE0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Discipline Coinvolte: Scienze Naturali-Scienze Motorie -Storia Dell’arte</w:t>
      </w:r>
    </w:p>
    <w:p w14:paraId="5A0686C3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Destinazione   Puglia</w:t>
      </w:r>
    </w:p>
    <w:p w14:paraId="476CDC8D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GALLIPOLI</w:t>
      </w:r>
      <w:r>
        <w:rPr>
          <w:color w:val="000000"/>
        </w:rPr>
        <w:t xml:space="preserve">   </w:t>
      </w:r>
    </w:p>
    <w:p w14:paraId="3655F4C6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Sistemazione c/o </w:t>
      </w:r>
      <w:proofErr w:type="spellStart"/>
      <w:r>
        <w:rPr>
          <w:color w:val="000000"/>
        </w:rPr>
        <w:t>Ecoresort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Sirenè</w:t>
      </w:r>
      <w:proofErr w:type="spellEnd"/>
    </w:p>
    <w:p w14:paraId="1A9C2AD2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Periodo presumibilmente 5/9 maggio 2025 (5gg./4nn).</w:t>
      </w:r>
    </w:p>
    <w:tbl>
      <w:tblPr>
        <w:tblW w:w="9634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3397"/>
        <w:gridCol w:w="4253"/>
        <w:gridCol w:w="1984"/>
      </w:tblGrid>
      <w:tr w:rsidR="00D71070" w14:paraId="7B5F5EF6" w14:textId="77777777" w:rsidTr="003F6803">
        <w:trPr>
          <w:cantSplit/>
          <w:trHeight w:val="238"/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406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NATURALI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367575D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MOTORIE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8F5292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STORIA DELL’ARTE </w:t>
            </w:r>
          </w:p>
        </w:tc>
      </w:tr>
      <w:tr w:rsidR="00D71070" w14:paraId="3CEB6223" w14:textId="77777777" w:rsidTr="003F6803">
        <w:trPr>
          <w:cantSplit/>
          <w:trHeight w:val="2018"/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FEDA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Veliche marinaresche</w:t>
            </w:r>
          </w:p>
          <w:p w14:paraId="4A9FB1DC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6B771564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Naturalistiche con        </w:t>
            </w:r>
          </w:p>
          <w:p w14:paraId="527CA0AD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Associazione Legambiente</w:t>
            </w:r>
          </w:p>
          <w:p w14:paraId="122CF6B9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Parco naturalistico Punta Pizzo</w:t>
            </w:r>
          </w:p>
          <w:p w14:paraId="6201E3EF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Isola di Sant’Andrea</w:t>
            </w:r>
          </w:p>
          <w:p w14:paraId="7D9221A9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A22486D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Vela- con Circolo Velico FIV</w:t>
            </w:r>
          </w:p>
          <w:p w14:paraId="40417D80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Orienteering</w:t>
            </w:r>
          </w:p>
          <w:p w14:paraId="2B7873AA" w14:textId="77777777" w:rsidR="00D71070" w:rsidRPr="00C3782D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n-US"/>
              </w:rPr>
            </w:pPr>
            <w:r w:rsidRPr="00C3782D">
              <w:rPr>
                <w:color w:val="000000"/>
                <w:sz w:val="20"/>
                <w:szCs w:val="20"/>
                <w:lang w:val="en-US"/>
              </w:rPr>
              <w:t>Basket, calcetto, beach soccer, beach volley, beach tennis, freccette, bike, beach frisbee, tennis tavolo e nuoto in vasca</w:t>
            </w:r>
          </w:p>
          <w:p w14:paraId="46FA0445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Percorso fitness </w:t>
            </w:r>
          </w:p>
          <w:p w14:paraId="008297CC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Rilascio Attestato FIV</w:t>
            </w:r>
          </w:p>
          <w:p w14:paraId="2D062096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1CEC2A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Visite guidate</w:t>
            </w:r>
          </w:p>
          <w:p w14:paraId="739CEC25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Gallipoli</w:t>
            </w:r>
          </w:p>
          <w:p w14:paraId="661C4AB7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Lecce</w:t>
            </w:r>
          </w:p>
          <w:p w14:paraId="666B314F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394F93F1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D20AD89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638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D71070" w14:paraId="09D7DDB2" w14:textId="77777777" w:rsidTr="003F6803">
        <w:trPr>
          <w:cantSplit/>
          <w:tblHeader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2BEC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€ 350,00(La quota comprende: pensione completa – istruttori di vela-guide ambientali naturalistiche e turistiche- educatori sportivi qualificati-animazione sera). Il trasporto a parte</w:t>
            </w:r>
          </w:p>
        </w:tc>
      </w:tr>
    </w:tbl>
    <w:p w14:paraId="3960AACA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rPr>
          <w:color w:val="000000"/>
        </w:rPr>
      </w:pPr>
    </w:p>
    <w:p w14:paraId="4C84D8E8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</w:rPr>
        <w:t>TORRE GUACETO</w:t>
      </w:r>
    </w:p>
    <w:p w14:paraId="1F8207BD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PROGETTO CAMPUS VERDE – BLU DOVE LA BELLEZZA DELLA NATURA INCONTRA L’UOMO</w:t>
      </w:r>
    </w:p>
    <w:p w14:paraId="5A6F8DC3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Sistemazione c/o RESORT MEDITUR ****</w:t>
      </w:r>
      <w:proofErr w:type="spellStart"/>
      <w:r>
        <w:rPr>
          <w:color w:val="000000"/>
        </w:rPr>
        <w:t>superior</w:t>
      </w:r>
      <w:proofErr w:type="spellEnd"/>
      <w:r>
        <w:rPr>
          <w:color w:val="000000"/>
        </w:rPr>
        <w:t xml:space="preserve"> </w:t>
      </w:r>
    </w:p>
    <w:p w14:paraId="049E6336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Periodo presumibilmente 13/17 aprile 2025 (5gg./4nn.)</w:t>
      </w:r>
    </w:p>
    <w:p w14:paraId="4B50BB46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tbl>
      <w:tblPr>
        <w:tblW w:w="9615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3495"/>
        <w:gridCol w:w="2775"/>
      </w:tblGrid>
      <w:tr w:rsidR="00D71070" w14:paraId="4F339D74" w14:textId="77777777" w:rsidTr="003F6803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5028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NATURALI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05AB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SCIENZE MOTORIE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43C4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DELL’ARTE</w:t>
            </w:r>
          </w:p>
        </w:tc>
      </w:tr>
      <w:tr w:rsidR="00D71070" w14:paraId="0EF5F3CC" w14:textId="77777777" w:rsidTr="003F6803">
        <w:trPr>
          <w:cantSplit/>
          <w:trHeight w:val="2175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5086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Att. Veliche marinaresche</w:t>
            </w:r>
          </w:p>
          <w:p w14:paraId="6119CEF0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Att. Naturalistiche</w:t>
            </w:r>
          </w:p>
          <w:p w14:paraId="3624B81C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 Legambiente</w:t>
            </w:r>
          </w:p>
          <w:p w14:paraId="39B7EBBB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Parco Naturalistico</w:t>
            </w:r>
          </w:p>
          <w:p w14:paraId="5FDB2B71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Marina</w:t>
            </w:r>
          </w:p>
          <w:p w14:paraId="761E64F7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Orienteering</w:t>
            </w:r>
          </w:p>
          <w:p w14:paraId="07144C8C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 naturalistici 5</w:t>
            </w:r>
          </w:p>
          <w:p w14:paraId="30C9513B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0B04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Vela- con Circolo Velico FIV</w:t>
            </w:r>
          </w:p>
          <w:p w14:paraId="05397658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Kayak – Sup- </w:t>
            </w:r>
          </w:p>
          <w:p w14:paraId="087DB1F0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Impianti Sportivi- piscina</w:t>
            </w:r>
          </w:p>
          <w:p w14:paraId="591FFEDB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Basket-calcetto-beach soccer-beach volley-freccette-bike-frisbee</w:t>
            </w:r>
          </w:p>
          <w:p w14:paraId="3B80FA04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-nuoto in vasca.</w:t>
            </w:r>
          </w:p>
          <w:p w14:paraId="5E0438DA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Bike</w:t>
            </w:r>
          </w:p>
          <w:p w14:paraId="6305F562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76A3A9E8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Rilascio Attestato FIV</w:t>
            </w:r>
          </w:p>
          <w:p w14:paraId="7FBA2C67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244666D4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3BE38CC9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D695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Visite guidate</w:t>
            </w:r>
          </w:p>
          <w:p w14:paraId="52E0EA9E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Brindisi</w:t>
            </w:r>
          </w:p>
          <w:p w14:paraId="19959D19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Ostuni</w:t>
            </w:r>
          </w:p>
          <w:p w14:paraId="1BB87890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C969787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rPr>
          <w:color w:val="000000"/>
        </w:rPr>
      </w:pPr>
    </w:p>
    <w:tbl>
      <w:tblPr>
        <w:tblW w:w="9577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7"/>
      </w:tblGrid>
      <w:tr w:rsidR="00D71070" w14:paraId="13E610B0" w14:textId="77777777" w:rsidTr="003F6803">
        <w:trPr>
          <w:cantSplit/>
          <w:tblHeader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D549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€ 370, 00 (La quota comprende: pensione completa – istruttori di vela-guide ambientali naturalistiche e turistiche- educatori sportivi qualificati-animazione serale) Il trasporto a parte</w:t>
            </w:r>
          </w:p>
        </w:tc>
      </w:tr>
    </w:tbl>
    <w:p w14:paraId="7C1AE821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rPr>
          <w:color w:val="000000"/>
        </w:rPr>
      </w:pPr>
    </w:p>
    <w:p w14:paraId="2F484309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CILENTO</w:t>
      </w:r>
    </w:p>
    <w:p w14:paraId="02406C4B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VILLAMMARE</w:t>
      </w:r>
    </w:p>
    <w:p w14:paraId="7C871950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PROGETTO SPORT-NATURALISMO -ARTE-CULTURA</w:t>
      </w:r>
    </w:p>
    <w:p w14:paraId="65E30860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Sistemazione ℅ Resort Petrasia **** sup.</w:t>
      </w:r>
      <w:r>
        <w:rPr>
          <w:b/>
          <w:color w:val="000000"/>
        </w:rPr>
        <w:t xml:space="preserve">   </w:t>
      </w:r>
    </w:p>
    <w:p w14:paraId="51C53473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Periodi presumibili 7/10 aprile e 10/12 aprile 2025 (2nn/3gg</w:t>
      </w:r>
      <w:r>
        <w:rPr>
          <w:b/>
          <w:color w:val="000000"/>
        </w:rPr>
        <w:t xml:space="preserve">.)                                                                                                                                      </w:t>
      </w:r>
    </w:p>
    <w:p w14:paraId="1579F6FF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rPr>
          <w:color w:val="000000"/>
          <w:u w:val="single"/>
        </w:rPr>
      </w:pPr>
    </w:p>
    <w:tbl>
      <w:tblPr>
        <w:tblW w:w="952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3030"/>
        <w:gridCol w:w="3015"/>
      </w:tblGrid>
      <w:tr w:rsidR="00D71070" w14:paraId="271A4FC8" w14:textId="77777777" w:rsidTr="003F6803">
        <w:trPr>
          <w:cantSplit/>
          <w:tblHeader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589A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NATURALI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B5C0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SCIENZE MOTORIE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9498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DELL’ARTE</w:t>
            </w:r>
          </w:p>
        </w:tc>
      </w:tr>
      <w:tr w:rsidR="00D71070" w14:paraId="2E1B656A" w14:textId="77777777" w:rsidTr="003F6803">
        <w:trPr>
          <w:cantSplit/>
          <w:tblHeader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66DA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613D7FB3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0F58F350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Att. Naturalistiche sul fiume Bussento e attività di trekking con guide nel parco del Cilento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EC26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Attività sportive in spiaggia: beach volley, beach soccer, e ℅ la struttura: nuoto in vasca, padel, calcetto e tennis.  </w:t>
            </w:r>
          </w:p>
          <w:p w14:paraId="20C24E77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Equitazione al Ranch di Policastro</w:t>
            </w:r>
          </w:p>
          <w:p w14:paraId="5948EAD8" w14:textId="31973EC1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fluviali: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kayak,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sup,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big sup,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dragon boat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4279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Visita e laboratorio Museo Logos di Vibonati</w:t>
            </w:r>
          </w:p>
          <w:p w14:paraId="37110C47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Centro Storico</w:t>
            </w:r>
          </w:p>
          <w:p w14:paraId="2410BDFC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Visita guidata alla Certosa di Padula </w:t>
            </w:r>
          </w:p>
          <w:p w14:paraId="31553D3F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6C0E70F1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rPr>
          <w:color w:val="000000"/>
        </w:rPr>
      </w:pPr>
    </w:p>
    <w:p w14:paraId="010FBACD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</w:t>
      </w: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D71070" w14:paraId="2292AFD1" w14:textId="77777777" w:rsidTr="003F6803">
        <w:trPr>
          <w:cantSplit/>
          <w:tblHeader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F7A7" w14:textId="77777777" w:rsidR="00D71070" w:rsidRDefault="00D71070" w:rsidP="003F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€ 245, 00 (La quota comprende: pensione completa - istruttori equitazione-istruttori canoa, kayak, dragon boat-guide ambientali naturalistiche e turistiche- educatori sportivi qualificati-animazione serale) Il trasporto a parte  </w:t>
            </w:r>
          </w:p>
        </w:tc>
      </w:tr>
    </w:tbl>
    <w:p w14:paraId="706FA450" w14:textId="77777777" w:rsidR="00D71070" w:rsidRDefault="00D71070" w:rsidP="00D7107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</w:p>
    <w:sectPr w:rsidR="00D71070">
      <w:pgSz w:w="11906" w:h="16838"/>
      <w:pgMar w:top="426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1793"/>
    <w:multiLevelType w:val="multilevel"/>
    <w:tmpl w:val="24064278"/>
    <w:lvl w:ilvl="0">
      <w:start w:val="1"/>
      <w:numFmt w:val="decimal"/>
      <w:lvlText w:val="%1."/>
      <w:lvlJc w:val="left"/>
      <w:pPr>
        <w:ind w:left="98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0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49" w:hanging="180"/>
      </w:pPr>
      <w:rPr>
        <w:vertAlign w:val="baseline"/>
      </w:rPr>
    </w:lvl>
  </w:abstractNum>
  <w:abstractNum w:abstractNumId="1" w15:restartNumberingAfterBreak="0">
    <w:nsid w:val="41ED6C30"/>
    <w:multiLevelType w:val="multilevel"/>
    <w:tmpl w:val="64FEF51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4"/>
      <w:numFmt w:val="decimal"/>
      <w:lvlText w:val="%2."/>
      <w:lvlJc w:val="left"/>
      <w:pPr>
        <w:ind w:left="823" w:hanging="8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6" w:hanging="16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6" w:hanging="24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6" w:hanging="31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6" w:hanging="38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6" w:hanging="45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6" w:hanging="52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6" w:hanging="60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69E7029E"/>
    <w:multiLevelType w:val="multilevel"/>
    <w:tmpl w:val="4F5E1DE6"/>
    <w:lvl w:ilvl="0">
      <w:start w:val="1"/>
      <w:numFmt w:val="lowerLetter"/>
      <w:lvlText w:val="%1)"/>
      <w:lvlJc w:val="left"/>
      <w:pPr>
        <w:ind w:left="259" w:hanging="2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09" w:hanging="11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2" w:hanging="21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2" w:hanging="29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2" w:hanging="36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2" w:hanging="43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2" w:hanging="50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2" w:hanging="57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2" w:hanging="65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70"/>
    <w:rsid w:val="00936693"/>
    <w:rsid w:val="00972FB7"/>
    <w:rsid w:val="00D7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5BAF"/>
  <w15:chartTrackingRefBased/>
  <w15:docId w15:val="{E6C80C59-D7F8-4D15-8F5B-F066D0D7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07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SAPS06000L SEVERI DISTRETTO 050</dc:creator>
  <cp:keywords/>
  <dc:description/>
  <cp:lastModifiedBy>SAPS06000L SEVERI DISTRETTO 050</cp:lastModifiedBy>
  <cp:revision>1</cp:revision>
  <dcterms:created xsi:type="dcterms:W3CDTF">2025-01-08T14:19:00Z</dcterms:created>
  <dcterms:modified xsi:type="dcterms:W3CDTF">2025-01-08T14:22:00Z</dcterms:modified>
</cp:coreProperties>
</file>